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0853" w:rsidRDefault="00530853" w:rsidP="0053085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10F0">
        <w:rPr>
          <w:rFonts w:ascii="Times New Roman" w:hAnsi="Times New Roman" w:cs="Times New Roman"/>
          <w:b/>
          <w:sz w:val="24"/>
          <w:szCs w:val="24"/>
        </w:rPr>
        <w:t>Дистанционное обучение в 1 классе МБОУ «</w:t>
      </w:r>
      <w:proofErr w:type="spellStart"/>
      <w:r w:rsidRPr="004610F0">
        <w:rPr>
          <w:rFonts w:ascii="Times New Roman" w:hAnsi="Times New Roman" w:cs="Times New Roman"/>
          <w:b/>
          <w:sz w:val="24"/>
          <w:szCs w:val="24"/>
        </w:rPr>
        <w:t>Кулле-Киминская</w:t>
      </w:r>
      <w:proofErr w:type="spellEnd"/>
      <w:r w:rsidRPr="004610F0">
        <w:rPr>
          <w:rFonts w:ascii="Times New Roman" w:hAnsi="Times New Roman" w:cs="Times New Roman"/>
          <w:b/>
          <w:sz w:val="24"/>
          <w:szCs w:val="24"/>
        </w:rPr>
        <w:t xml:space="preserve"> ООШ»</w:t>
      </w:r>
    </w:p>
    <w:p w:rsidR="00530853" w:rsidRDefault="00530853" w:rsidP="0053085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Татар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теле</w:t>
      </w:r>
      <w:proofErr w:type="gramEnd"/>
    </w:p>
    <w:tbl>
      <w:tblPr>
        <w:tblStyle w:val="a3"/>
        <w:tblW w:w="0" w:type="auto"/>
        <w:tblLook w:val="04A0"/>
      </w:tblPr>
      <w:tblGrid>
        <w:gridCol w:w="805"/>
        <w:gridCol w:w="1673"/>
        <w:gridCol w:w="2796"/>
        <w:gridCol w:w="5387"/>
        <w:gridCol w:w="2932"/>
        <w:gridCol w:w="2893"/>
      </w:tblGrid>
      <w:tr w:rsidR="006A79B1" w:rsidTr="006A79B1">
        <w:tc>
          <w:tcPr>
            <w:tcW w:w="805" w:type="dxa"/>
          </w:tcPr>
          <w:p w:rsidR="006A79B1" w:rsidRPr="00605923" w:rsidRDefault="006A79B1" w:rsidP="002A0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92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673" w:type="dxa"/>
          </w:tcPr>
          <w:p w:rsidR="006A79B1" w:rsidRPr="00605923" w:rsidRDefault="006A79B1" w:rsidP="002A0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923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796" w:type="dxa"/>
          </w:tcPr>
          <w:p w:rsidR="006A79B1" w:rsidRPr="00605923" w:rsidRDefault="006A79B1" w:rsidP="002A0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923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5387" w:type="dxa"/>
          </w:tcPr>
          <w:p w:rsidR="006A79B1" w:rsidRPr="00605923" w:rsidRDefault="006A79B1" w:rsidP="002A0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923">
              <w:rPr>
                <w:rFonts w:ascii="Times New Roman" w:hAnsi="Times New Roman" w:cs="Times New Roman"/>
                <w:sz w:val="24"/>
                <w:szCs w:val="24"/>
              </w:rPr>
              <w:t>Источник</w:t>
            </w:r>
          </w:p>
        </w:tc>
        <w:tc>
          <w:tcPr>
            <w:tcW w:w="2932" w:type="dxa"/>
          </w:tcPr>
          <w:p w:rsidR="006A79B1" w:rsidRPr="00605923" w:rsidRDefault="006A79B1" w:rsidP="002A0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923">
              <w:rPr>
                <w:rFonts w:ascii="Times New Roman" w:hAnsi="Times New Roman" w:cs="Times New Roman"/>
                <w:sz w:val="24"/>
                <w:szCs w:val="24"/>
              </w:rPr>
              <w:t>Задания для выполнения</w:t>
            </w:r>
          </w:p>
        </w:tc>
        <w:tc>
          <w:tcPr>
            <w:tcW w:w="2893" w:type="dxa"/>
          </w:tcPr>
          <w:p w:rsidR="006A79B1" w:rsidRPr="00605923" w:rsidRDefault="006A79B1" w:rsidP="002A0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Обратная связь</w:t>
            </w:r>
          </w:p>
        </w:tc>
      </w:tr>
      <w:tr w:rsidR="008578D1" w:rsidRPr="006A79B1" w:rsidTr="006A79B1">
        <w:tc>
          <w:tcPr>
            <w:tcW w:w="805" w:type="dxa"/>
          </w:tcPr>
          <w:p w:rsidR="008578D1" w:rsidRDefault="008578D1" w:rsidP="002A0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73" w:type="dxa"/>
          </w:tcPr>
          <w:p w:rsidR="008578D1" w:rsidRPr="001333FC" w:rsidRDefault="008578D1" w:rsidP="00051BA5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21</w:t>
            </w:r>
            <w:r w:rsidRPr="001333FC">
              <w:rPr>
                <w:rFonts w:ascii="Times New Roman" w:hAnsi="Times New Roman"/>
                <w:color w:val="000000"/>
              </w:rPr>
              <w:t>.04</w:t>
            </w:r>
          </w:p>
        </w:tc>
        <w:tc>
          <w:tcPr>
            <w:tcW w:w="2796" w:type="dxa"/>
          </w:tcPr>
          <w:p w:rsidR="008578D1" w:rsidRPr="001333FC" w:rsidRDefault="008578D1" w:rsidP="00100C87">
            <w:pPr>
              <w:pStyle w:val="a5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1333FC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val="tt-RU"/>
              </w:rPr>
              <w:t>Калын һәм нечкә сузыклар.</w:t>
            </w:r>
            <w:r w:rsidRPr="001333FC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 xml:space="preserve"> Калын һәм нечкә сузыклар, аларны хәрефләр белән белдерү</w:t>
            </w:r>
          </w:p>
        </w:tc>
        <w:tc>
          <w:tcPr>
            <w:tcW w:w="5387" w:type="dxa"/>
          </w:tcPr>
          <w:p w:rsidR="008578D1" w:rsidRPr="008578D1" w:rsidRDefault="008578D1" w:rsidP="00EC61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Дәреслек 40 бит</w:t>
            </w:r>
          </w:p>
        </w:tc>
        <w:tc>
          <w:tcPr>
            <w:tcW w:w="2932" w:type="dxa"/>
          </w:tcPr>
          <w:p w:rsidR="008578D1" w:rsidRPr="00530853" w:rsidRDefault="008578D1" w:rsidP="002A04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 күнегү</w:t>
            </w:r>
          </w:p>
        </w:tc>
        <w:tc>
          <w:tcPr>
            <w:tcW w:w="2893" w:type="dxa"/>
          </w:tcPr>
          <w:p w:rsidR="008578D1" w:rsidRDefault="008578D1" w:rsidP="002A04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>
              <w:rPr>
                <w:rFonts w:ascii="yandex-sans" w:hAnsi="yandex-sans"/>
                <w:color w:val="000000"/>
                <w:sz w:val="20"/>
                <w:szCs w:val="20"/>
                <w:shd w:val="clear" w:color="auto" w:fill="FFFFFF"/>
              </w:rPr>
              <w:t>WhatsApp</w:t>
            </w:r>
            <w:proofErr w:type="spellEnd"/>
          </w:p>
        </w:tc>
      </w:tr>
      <w:tr w:rsidR="008578D1" w:rsidTr="006A79B1">
        <w:tc>
          <w:tcPr>
            <w:tcW w:w="805" w:type="dxa"/>
          </w:tcPr>
          <w:p w:rsidR="008578D1" w:rsidRDefault="008578D1" w:rsidP="002A0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73" w:type="dxa"/>
          </w:tcPr>
          <w:p w:rsidR="008578D1" w:rsidRPr="001333FC" w:rsidRDefault="008578D1" w:rsidP="00051BA5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22</w:t>
            </w:r>
            <w:r w:rsidRPr="001333FC">
              <w:rPr>
                <w:rFonts w:ascii="Times New Roman" w:hAnsi="Times New Roman"/>
                <w:color w:val="000000"/>
              </w:rPr>
              <w:t>.04</w:t>
            </w:r>
          </w:p>
        </w:tc>
        <w:tc>
          <w:tcPr>
            <w:tcW w:w="2796" w:type="dxa"/>
          </w:tcPr>
          <w:p w:rsidR="008578D1" w:rsidRPr="001333FC" w:rsidRDefault="008578D1" w:rsidP="00100C87">
            <w:pPr>
              <w:pStyle w:val="a5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val="tt-RU"/>
              </w:rPr>
              <w:t xml:space="preserve"> </w:t>
            </w:r>
            <w:r w:rsidRPr="001333FC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val="tt-RU"/>
              </w:rPr>
              <w:t>[о][ы][э]</w:t>
            </w:r>
            <w:r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val="tt-RU"/>
              </w:rPr>
              <w:t>.</w:t>
            </w:r>
            <w:r w:rsidRPr="001333FC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val="tt-RU"/>
              </w:rPr>
              <w:t xml:space="preserve"> </w:t>
            </w:r>
            <w:r w:rsidRPr="001333FC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val="tt-RU"/>
              </w:rPr>
              <w:t>[о][ы][э] авазларының әйтелеше.</w:t>
            </w:r>
            <w:r w:rsidRPr="001333FC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 xml:space="preserve"> Калын һәм нечкә әйтелешле сүзләрдә сузык авазларның роле</w:t>
            </w:r>
          </w:p>
        </w:tc>
        <w:tc>
          <w:tcPr>
            <w:tcW w:w="5387" w:type="dxa"/>
          </w:tcPr>
          <w:p w:rsidR="008578D1" w:rsidRPr="00530853" w:rsidRDefault="008578D1" w:rsidP="002A04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Дәреслек 42 бит</w:t>
            </w:r>
          </w:p>
        </w:tc>
        <w:tc>
          <w:tcPr>
            <w:tcW w:w="2932" w:type="dxa"/>
          </w:tcPr>
          <w:p w:rsidR="008578D1" w:rsidRPr="008578D1" w:rsidRDefault="008578D1" w:rsidP="005308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23 күнегү</w:t>
            </w:r>
          </w:p>
        </w:tc>
        <w:tc>
          <w:tcPr>
            <w:tcW w:w="2893" w:type="dxa"/>
          </w:tcPr>
          <w:p w:rsidR="008578D1" w:rsidRDefault="008578D1" w:rsidP="005308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>
              <w:rPr>
                <w:rFonts w:ascii="yandex-sans" w:hAnsi="yandex-sans"/>
                <w:color w:val="000000"/>
                <w:sz w:val="20"/>
                <w:szCs w:val="20"/>
                <w:shd w:val="clear" w:color="auto" w:fill="FFFFFF"/>
              </w:rPr>
              <w:t>WhatsApp</w:t>
            </w:r>
            <w:proofErr w:type="spellEnd"/>
          </w:p>
        </w:tc>
      </w:tr>
      <w:tr w:rsidR="008578D1" w:rsidTr="006A79B1">
        <w:tc>
          <w:tcPr>
            <w:tcW w:w="805" w:type="dxa"/>
          </w:tcPr>
          <w:p w:rsidR="008578D1" w:rsidRDefault="008578D1" w:rsidP="002A0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73" w:type="dxa"/>
          </w:tcPr>
          <w:p w:rsidR="008578D1" w:rsidRDefault="008578D1" w:rsidP="00051B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24.04</w:t>
            </w:r>
          </w:p>
        </w:tc>
        <w:tc>
          <w:tcPr>
            <w:tcW w:w="2796" w:type="dxa"/>
          </w:tcPr>
          <w:p w:rsidR="008578D1" w:rsidRPr="008578D1" w:rsidRDefault="008578D1" w:rsidP="008578D1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1333FC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val="tt-RU"/>
              </w:rPr>
              <w:t xml:space="preserve">Иҗек. Сүзләрне иҗекләргә бүлү. </w:t>
            </w:r>
            <w:r w:rsidRPr="001333FC">
              <w:rPr>
                <w:rFonts w:ascii="Times New Roman" w:hAnsi="Times New Roman"/>
                <w:i/>
                <w:color w:val="000000"/>
                <w:sz w:val="24"/>
                <w:szCs w:val="24"/>
                <w:lang w:val="tt-RU"/>
              </w:rPr>
              <w:t>Сүзләрне иҗекләргә бүлү, сүз басымын билгеләү.</w:t>
            </w:r>
            <w:r w:rsidRPr="001333FC">
              <w:rPr>
                <w:rFonts w:ascii="Times New Roman" w:hAnsi="Times New Roman"/>
                <w:i/>
                <w:color w:val="000000"/>
                <w:spacing w:val="-2"/>
                <w:sz w:val="24"/>
                <w:szCs w:val="24"/>
                <w:lang w:val="tt-RU"/>
              </w:rPr>
              <w:t xml:space="preserve"> Сүзләр арасында буш урын калдыру,</w:t>
            </w:r>
            <w:r w:rsidRPr="001333FC">
              <w:rPr>
                <w:rFonts w:ascii="Times New Roman" w:hAnsi="Times New Roman"/>
                <w:i/>
                <w:color w:val="000000"/>
                <w:sz w:val="24"/>
                <w:szCs w:val="24"/>
                <w:lang w:val="tt-RU"/>
              </w:rPr>
              <w:t xml:space="preserve"> юлдан-юлга күчерү билгесе кую кебек график чараларның функциясен аңлау.</w:t>
            </w:r>
          </w:p>
        </w:tc>
        <w:tc>
          <w:tcPr>
            <w:tcW w:w="5387" w:type="dxa"/>
          </w:tcPr>
          <w:p w:rsidR="008578D1" w:rsidRDefault="008578D1" w:rsidP="006A79B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Дәреслек 45 бит</w:t>
            </w:r>
          </w:p>
          <w:p w:rsidR="00DA15CC" w:rsidRDefault="00DA15CC" w:rsidP="006A79B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DA15CC" w:rsidRDefault="00DA15CC" w:rsidP="006A79B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4" w:history="1">
              <w:r w:rsidRPr="00FE786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tt-RU"/>
                </w:rPr>
                <w:t>https://yadi.sk/d/ETuTFGizRD5d3g</w:t>
              </w:r>
            </w:hyperlink>
          </w:p>
          <w:p w:rsidR="00DA15CC" w:rsidRPr="008578D1" w:rsidRDefault="00DA15CC" w:rsidP="006A79B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932" w:type="dxa"/>
          </w:tcPr>
          <w:p w:rsidR="008578D1" w:rsidRDefault="008578D1" w:rsidP="006A79B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26 күнегү</w:t>
            </w:r>
          </w:p>
        </w:tc>
        <w:tc>
          <w:tcPr>
            <w:tcW w:w="2893" w:type="dxa"/>
          </w:tcPr>
          <w:p w:rsidR="008578D1" w:rsidRDefault="008578D1" w:rsidP="005308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>
              <w:rPr>
                <w:rFonts w:ascii="yandex-sans" w:hAnsi="yandex-sans"/>
                <w:color w:val="000000"/>
                <w:sz w:val="20"/>
                <w:szCs w:val="20"/>
                <w:shd w:val="clear" w:color="auto" w:fill="FFFFFF"/>
              </w:rPr>
              <w:t>WhatsApp</w:t>
            </w:r>
            <w:proofErr w:type="spellEnd"/>
          </w:p>
        </w:tc>
      </w:tr>
    </w:tbl>
    <w:p w:rsidR="00E048DF" w:rsidRPr="00530853" w:rsidRDefault="00E048DF" w:rsidP="00530853"/>
    <w:sectPr w:rsidR="00E048DF" w:rsidRPr="00530853" w:rsidSect="00530853">
      <w:pgSz w:w="16838" w:h="11906" w:orient="landscape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530853"/>
    <w:rsid w:val="00060E5F"/>
    <w:rsid w:val="00091BC5"/>
    <w:rsid w:val="003A345C"/>
    <w:rsid w:val="00530853"/>
    <w:rsid w:val="00542875"/>
    <w:rsid w:val="006A79B1"/>
    <w:rsid w:val="007F25CB"/>
    <w:rsid w:val="008578D1"/>
    <w:rsid w:val="0093299D"/>
    <w:rsid w:val="00944BB9"/>
    <w:rsid w:val="00D048E1"/>
    <w:rsid w:val="00D459DC"/>
    <w:rsid w:val="00DA15CC"/>
    <w:rsid w:val="00E048DF"/>
    <w:rsid w:val="00EC61E3"/>
    <w:rsid w:val="00EF7542"/>
    <w:rsid w:val="00FB02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08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5308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530853"/>
  </w:style>
  <w:style w:type="table" w:styleId="a3">
    <w:name w:val="Table Grid"/>
    <w:basedOn w:val="a1"/>
    <w:uiPriority w:val="59"/>
    <w:rsid w:val="0053085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Zag11">
    <w:name w:val="Zag_11"/>
    <w:rsid w:val="00530853"/>
    <w:rPr>
      <w:color w:val="000000"/>
      <w:w w:val="100"/>
    </w:rPr>
  </w:style>
  <w:style w:type="character" w:styleId="a4">
    <w:name w:val="Hyperlink"/>
    <w:basedOn w:val="a0"/>
    <w:uiPriority w:val="99"/>
    <w:unhideWhenUsed/>
    <w:rsid w:val="00530853"/>
    <w:rPr>
      <w:color w:val="0000FF" w:themeColor="hyperlink"/>
      <w:u w:val="single"/>
    </w:rPr>
  </w:style>
  <w:style w:type="paragraph" w:styleId="a5">
    <w:name w:val="No Spacing"/>
    <w:uiPriority w:val="1"/>
    <w:qFormat/>
    <w:rsid w:val="0053085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FB02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B02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205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2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adi.sk/d/ETuTFGizRD5d3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107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</dc:creator>
  <cp:keywords/>
  <dc:description/>
  <cp:lastModifiedBy>Гульназ</cp:lastModifiedBy>
  <cp:revision>9</cp:revision>
  <dcterms:created xsi:type="dcterms:W3CDTF">2020-03-26T16:19:00Z</dcterms:created>
  <dcterms:modified xsi:type="dcterms:W3CDTF">2020-04-15T09:53:00Z</dcterms:modified>
</cp:coreProperties>
</file>